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B01" w:rsidRPr="00BE2A75" w:rsidRDefault="006D1B01" w:rsidP="006D1B01">
      <w:pPr>
        <w:pBdr>
          <w:bottom w:val="single" w:sz="6" w:space="1" w:color="auto"/>
        </w:pBdr>
        <w:spacing w:line="240" w:lineRule="auto"/>
        <w:rPr>
          <w:rFonts w:ascii="Calibri" w:hAnsi="Calibri" w:cs="Calibri"/>
          <w:b/>
        </w:rPr>
      </w:pPr>
      <w:r w:rsidRPr="00BE2A75">
        <w:rPr>
          <w:rFonts w:ascii="Calibri" w:hAnsi="Calibri" w:cs="Calibri"/>
          <w:b/>
        </w:rPr>
        <w:t>Basın Bülteni</w:t>
      </w:r>
      <w:r w:rsidRPr="00BE2A75">
        <w:rPr>
          <w:rFonts w:ascii="Calibri" w:hAnsi="Calibri" w:cs="Calibri"/>
          <w:b/>
        </w:rPr>
        <w:tab/>
      </w:r>
      <w:r w:rsidRPr="00BE2A75">
        <w:rPr>
          <w:rFonts w:ascii="Calibri" w:hAnsi="Calibri" w:cs="Calibri"/>
          <w:b/>
        </w:rPr>
        <w:tab/>
      </w:r>
      <w:r w:rsidRPr="00BE2A75">
        <w:rPr>
          <w:rFonts w:ascii="Calibri" w:hAnsi="Calibri" w:cs="Calibri"/>
          <w:b/>
        </w:rPr>
        <w:tab/>
      </w:r>
      <w:r w:rsidRPr="00BE2A75">
        <w:rPr>
          <w:rFonts w:ascii="Calibri" w:hAnsi="Calibri" w:cs="Calibri"/>
          <w:b/>
        </w:rPr>
        <w:tab/>
      </w:r>
      <w:r w:rsidRPr="00BE2A75">
        <w:rPr>
          <w:rFonts w:ascii="Calibri" w:hAnsi="Calibri" w:cs="Calibri"/>
          <w:b/>
        </w:rPr>
        <w:tab/>
      </w:r>
      <w:r w:rsidRPr="00BE2A75">
        <w:rPr>
          <w:rFonts w:ascii="Calibri" w:hAnsi="Calibri" w:cs="Calibri"/>
          <w:b/>
        </w:rPr>
        <w:tab/>
      </w:r>
      <w:r w:rsidRPr="00BE2A75">
        <w:rPr>
          <w:rFonts w:ascii="Calibri" w:hAnsi="Calibri" w:cs="Calibri"/>
          <w:b/>
        </w:rPr>
        <w:tab/>
      </w:r>
      <w:r w:rsidRPr="00BE2A75">
        <w:rPr>
          <w:rFonts w:ascii="Calibri" w:hAnsi="Calibri" w:cs="Calibri"/>
          <w:b/>
        </w:rPr>
        <w:tab/>
      </w:r>
      <w:r w:rsidRPr="00BE2A75">
        <w:rPr>
          <w:rFonts w:ascii="Calibri" w:hAnsi="Calibri" w:cs="Calibri"/>
          <w:b/>
        </w:rPr>
        <w:tab/>
        <w:t xml:space="preserve">           14 Aralık 2022</w:t>
      </w:r>
    </w:p>
    <w:p w:rsidR="006D1B01" w:rsidRPr="00BE2A75" w:rsidRDefault="006D1B01" w:rsidP="00BE2A75">
      <w:pPr>
        <w:spacing w:line="240" w:lineRule="auto"/>
        <w:rPr>
          <w:rFonts w:ascii="Calibri" w:hAnsi="Calibri" w:cs="Calibri"/>
          <w:b/>
        </w:rPr>
      </w:pPr>
    </w:p>
    <w:p w:rsidR="00BE2A75" w:rsidRDefault="00BE2A75" w:rsidP="006D1B01">
      <w:pPr>
        <w:spacing w:line="240" w:lineRule="auto"/>
        <w:jc w:val="center"/>
        <w:rPr>
          <w:rFonts w:ascii="Calibri" w:hAnsi="Calibri" w:cs="Calibri"/>
          <w:b/>
        </w:rPr>
      </w:pPr>
    </w:p>
    <w:p w:rsidR="006D1B01" w:rsidRPr="00BE2A75" w:rsidRDefault="006D1B01" w:rsidP="006D1B01">
      <w:pPr>
        <w:spacing w:line="240" w:lineRule="auto"/>
        <w:jc w:val="center"/>
        <w:rPr>
          <w:rFonts w:ascii="Calibri" w:hAnsi="Calibri" w:cs="Calibri"/>
          <w:b/>
        </w:rPr>
      </w:pPr>
      <w:bookmarkStart w:id="0" w:name="_GoBack"/>
      <w:bookmarkEnd w:id="0"/>
      <w:r w:rsidRPr="00BE2A75">
        <w:rPr>
          <w:rFonts w:ascii="Calibri" w:hAnsi="Calibri" w:cs="Calibri"/>
          <w:b/>
        </w:rPr>
        <w:t xml:space="preserve">Aydem Yenilenebilir Enerji </w:t>
      </w:r>
      <w:proofErr w:type="spellStart"/>
      <w:r w:rsidRPr="00BE2A75">
        <w:rPr>
          <w:rFonts w:ascii="Calibri" w:hAnsi="Calibri" w:cs="Calibri"/>
          <w:b/>
        </w:rPr>
        <w:t>CDP’de</w:t>
      </w:r>
      <w:proofErr w:type="spellEnd"/>
      <w:r w:rsidRPr="00BE2A75">
        <w:rPr>
          <w:rFonts w:ascii="Calibri" w:hAnsi="Calibri" w:cs="Calibri"/>
          <w:b/>
        </w:rPr>
        <w:t xml:space="preserve"> Dünya İklim Liderleri Arasında</w:t>
      </w:r>
    </w:p>
    <w:p w:rsidR="006D1B01" w:rsidRPr="00BE2A75" w:rsidRDefault="006D1B01" w:rsidP="006D1B01">
      <w:pPr>
        <w:spacing w:line="240" w:lineRule="auto"/>
        <w:rPr>
          <w:rFonts w:ascii="Calibri" w:hAnsi="Calibri" w:cs="Calibri"/>
        </w:rPr>
      </w:pPr>
    </w:p>
    <w:p w:rsidR="006D1B01" w:rsidRPr="00BE2A75" w:rsidRDefault="006D1B01" w:rsidP="006D1B01">
      <w:pPr>
        <w:spacing w:line="240" w:lineRule="auto"/>
        <w:jc w:val="center"/>
        <w:rPr>
          <w:rFonts w:ascii="Calibri" w:eastAsia="Times New Roman" w:hAnsi="Calibri" w:cs="Calibri"/>
          <w:b/>
          <w:iCs/>
        </w:rPr>
      </w:pPr>
      <w:bookmarkStart w:id="1" w:name="OLE_LINK4"/>
      <w:bookmarkStart w:id="2" w:name="OLE_LINK3"/>
      <w:r w:rsidRPr="00BE2A75">
        <w:rPr>
          <w:rFonts w:ascii="Calibri" w:hAnsi="Calibri" w:cs="Calibri"/>
          <w:b/>
        </w:rPr>
        <w:t>Karbon Saydamlık Projesi</w:t>
      </w:r>
      <w:bookmarkEnd w:id="1"/>
      <w:bookmarkEnd w:id="2"/>
      <w:r w:rsidRPr="00BE2A75">
        <w:rPr>
          <w:rFonts w:ascii="Calibri" w:hAnsi="Calibri" w:cs="Calibri"/>
          <w:b/>
        </w:rPr>
        <w:t>’nin (CDP) gerçekleştirdiği Su Güvenliği raporlamasında “</w:t>
      </w:r>
      <w:r w:rsidRPr="00BE2A75">
        <w:rPr>
          <w:rFonts w:ascii="Calibri" w:hAnsi="Calibri" w:cs="Calibri"/>
          <w:b/>
          <w:bCs/>
          <w:lang w:val="en-US"/>
        </w:rPr>
        <w:t xml:space="preserve">A </w:t>
      </w:r>
      <w:proofErr w:type="spellStart"/>
      <w:r w:rsidRPr="00BE2A75">
        <w:rPr>
          <w:rFonts w:ascii="Calibri" w:hAnsi="Calibri" w:cs="Calibri"/>
          <w:b/>
          <w:bCs/>
          <w:lang w:val="en-US"/>
        </w:rPr>
        <w:t>Liderlik</w:t>
      </w:r>
      <w:proofErr w:type="spellEnd"/>
      <w:r w:rsidRPr="00BE2A75">
        <w:rPr>
          <w:rFonts w:ascii="Calibri" w:hAnsi="Calibri" w:cs="Calibri"/>
          <w:b/>
          <w:bCs/>
          <w:lang w:val="en-US"/>
        </w:rPr>
        <w:t xml:space="preserve"> </w:t>
      </w:r>
      <w:proofErr w:type="spellStart"/>
      <w:r w:rsidRPr="00BE2A75">
        <w:rPr>
          <w:rFonts w:ascii="Calibri" w:hAnsi="Calibri" w:cs="Calibri"/>
          <w:b/>
          <w:bCs/>
          <w:lang w:val="en-US"/>
        </w:rPr>
        <w:t>Seviyesi</w:t>
      </w:r>
      <w:proofErr w:type="spellEnd"/>
      <w:r w:rsidRPr="00BE2A75">
        <w:rPr>
          <w:rFonts w:ascii="Calibri" w:eastAsia="Times New Roman" w:hAnsi="Calibri" w:cs="Calibri"/>
          <w:b/>
          <w:iCs/>
        </w:rPr>
        <w:t xml:space="preserve">”, </w:t>
      </w:r>
      <w:r w:rsidRPr="00BE2A75">
        <w:rPr>
          <w:rFonts w:ascii="Calibri" w:hAnsi="Calibri" w:cs="Calibri"/>
          <w:b/>
        </w:rPr>
        <w:t>İklim Değişikliği raporlamasında</w:t>
      </w:r>
      <w:r w:rsidRPr="00BE2A75">
        <w:rPr>
          <w:rFonts w:ascii="Calibri" w:eastAsia="Times New Roman" w:hAnsi="Calibri" w:cs="Calibri"/>
          <w:b/>
          <w:iCs/>
        </w:rPr>
        <w:t xml:space="preserve"> ise “A- Liderlik Seviyesi” alan Aydem Yenilenebilir Enerji; dünyada sayılı şirketin girebildiği küresel liderler listesinde yer aldı.</w:t>
      </w:r>
    </w:p>
    <w:p w:rsidR="006D1B01" w:rsidRPr="00BE2A75" w:rsidRDefault="006D1B01" w:rsidP="006D1B01">
      <w:pPr>
        <w:spacing w:line="240" w:lineRule="auto"/>
        <w:jc w:val="center"/>
        <w:rPr>
          <w:rFonts w:ascii="Calibri" w:eastAsia="Times New Roman" w:hAnsi="Calibri" w:cs="Calibri"/>
          <w:b/>
          <w:iCs/>
        </w:rPr>
      </w:pPr>
    </w:p>
    <w:p w:rsidR="006D1B01" w:rsidRPr="006D1B01" w:rsidRDefault="006D1B01" w:rsidP="006D1B01">
      <w:pPr>
        <w:spacing w:line="240" w:lineRule="auto"/>
        <w:jc w:val="both"/>
        <w:rPr>
          <w:rFonts w:ascii="Calibri" w:hAnsi="Calibri" w:cs="Calibri"/>
        </w:rPr>
      </w:pPr>
      <w:r w:rsidRPr="006D1B01">
        <w:rPr>
          <w:rFonts w:ascii="Calibri" w:hAnsi="Calibri" w:cs="Calibri"/>
        </w:rPr>
        <w:t>Uluslararası çevresel raporlama platformu Karbon Saydamlık Projesi’nin (</w:t>
      </w:r>
      <w:proofErr w:type="spellStart"/>
      <w:r w:rsidRPr="006D1B01">
        <w:rPr>
          <w:rFonts w:ascii="Calibri" w:hAnsi="Calibri" w:cs="Calibri"/>
        </w:rPr>
        <w:t>Carbon</w:t>
      </w:r>
      <w:proofErr w:type="spellEnd"/>
      <w:r w:rsidRPr="006D1B01">
        <w:rPr>
          <w:rFonts w:ascii="Calibri" w:hAnsi="Calibri" w:cs="Calibri"/>
        </w:rPr>
        <w:t xml:space="preserve"> </w:t>
      </w:r>
      <w:proofErr w:type="spellStart"/>
      <w:r w:rsidRPr="006D1B01">
        <w:rPr>
          <w:rFonts w:ascii="Calibri" w:hAnsi="Calibri" w:cs="Calibri"/>
        </w:rPr>
        <w:t>Disclosure</w:t>
      </w:r>
      <w:proofErr w:type="spellEnd"/>
      <w:r w:rsidRPr="006D1B01">
        <w:rPr>
          <w:rFonts w:ascii="Calibri" w:hAnsi="Calibri" w:cs="Calibri"/>
        </w:rPr>
        <w:t xml:space="preserve"> Project, CDP) gerçekleştirdiği </w:t>
      </w:r>
      <w:bookmarkStart w:id="3" w:name="OLE_LINK5"/>
      <w:bookmarkStart w:id="4" w:name="OLE_LINK2"/>
      <w:r w:rsidRPr="006D1B01">
        <w:rPr>
          <w:rFonts w:ascii="Calibri" w:hAnsi="Calibri" w:cs="Calibri"/>
        </w:rPr>
        <w:t>İklim Değişikliği (</w:t>
      </w:r>
      <w:proofErr w:type="spellStart"/>
      <w:r w:rsidRPr="006D1B01">
        <w:rPr>
          <w:rFonts w:ascii="Calibri" w:hAnsi="Calibri" w:cs="Calibri"/>
        </w:rPr>
        <w:t>Climate</w:t>
      </w:r>
      <w:proofErr w:type="spellEnd"/>
      <w:r w:rsidRPr="006D1B01">
        <w:rPr>
          <w:rFonts w:ascii="Calibri" w:hAnsi="Calibri" w:cs="Calibri"/>
        </w:rPr>
        <w:t xml:space="preserve"> </w:t>
      </w:r>
      <w:proofErr w:type="spellStart"/>
      <w:r w:rsidRPr="006D1B01">
        <w:rPr>
          <w:rFonts w:ascii="Calibri" w:hAnsi="Calibri" w:cs="Calibri"/>
        </w:rPr>
        <w:t>Change</w:t>
      </w:r>
      <w:proofErr w:type="spellEnd"/>
      <w:r w:rsidRPr="006D1B01">
        <w:rPr>
          <w:rFonts w:ascii="Calibri" w:hAnsi="Calibri" w:cs="Calibri"/>
        </w:rPr>
        <w:t xml:space="preserve">) ve Su Güvenliği </w:t>
      </w:r>
      <w:bookmarkEnd w:id="3"/>
      <w:bookmarkEnd w:id="4"/>
      <w:r w:rsidRPr="006D1B01">
        <w:rPr>
          <w:rFonts w:ascii="Calibri" w:hAnsi="Calibri" w:cs="Calibri"/>
        </w:rPr>
        <w:t>(</w:t>
      </w:r>
      <w:proofErr w:type="spellStart"/>
      <w:r w:rsidRPr="006D1B01">
        <w:rPr>
          <w:rFonts w:ascii="Calibri" w:hAnsi="Calibri" w:cs="Calibri"/>
        </w:rPr>
        <w:t>Water</w:t>
      </w:r>
      <w:proofErr w:type="spellEnd"/>
      <w:r w:rsidRPr="006D1B01">
        <w:rPr>
          <w:rFonts w:ascii="Calibri" w:hAnsi="Calibri" w:cs="Calibri"/>
        </w:rPr>
        <w:t xml:space="preserve"> Security) raporlamasının sonuçları açıklandı. Geçtiğimiz yıl gerçekleştirilen raporlamada İklim Değişikliği ve Su Güvenliği programlarında </w:t>
      </w:r>
      <w:r w:rsidRPr="006D1B01">
        <w:rPr>
          <w:rFonts w:ascii="Calibri" w:eastAsia="Times New Roman" w:hAnsi="Calibri" w:cs="Calibri"/>
          <w:iCs/>
        </w:rPr>
        <w:t>“</w:t>
      </w:r>
      <w:r w:rsidRPr="006D1B01">
        <w:rPr>
          <w:rFonts w:ascii="Calibri" w:hAnsi="Calibri" w:cs="Calibri"/>
          <w:bCs/>
          <w:lang w:val="en-US"/>
        </w:rPr>
        <w:t>B  </w:t>
      </w:r>
      <w:proofErr w:type="spellStart"/>
      <w:r w:rsidRPr="006D1B01">
        <w:rPr>
          <w:rFonts w:ascii="Calibri" w:hAnsi="Calibri" w:cs="Calibri"/>
          <w:bCs/>
          <w:lang w:val="en-US"/>
        </w:rPr>
        <w:t>Yönetim</w:t>
      </w:r>
      <w:proofErr w:type="spellEnd"/>
      <w:r w:rsidRPr="006D1B01">
        <w:rPr>
          <w:rFonts w:ascii="Calibri" w:hAnsi="Calibri" w:cs="Calibri"/>
          <w:bCs/>
          <w:lang w:val="en-US"/>
        </w:rPr>
        <w:t xml:space="preserve"> </w:t>
      </w:r>
      <w:proofErr w:type="spellStart"/>
      <w:r w:rsidRPr="006D1B01">
        <w:rPr>
          <w:rFonts w:ascii="Calibri" w:hAnsi="Calibri" w:cs="Calibri"/>
          <w:bCs/>
          <w:lang w:val="en-US"/>
        </w:rPr>
        <w:t>Seviyesi</w:t>
      </w:r>
      <w:proofErr w:type="spellEnd"/>
      <w:r w:rsidRPr="006D1B01">
        <w:rPr>
          <w:rFonts w:ascii="Calibri" w:eastAsia="Times New Roman" w:hAnsi="Calibri" w:cs="Calibri"/>
          <w:iCs/>
        </w:rPr>
        <w:t xml:space="preserve">” derecesi elde eden Aydem Yenilenebilir Enerji; bu yıl Su </w:t>
      </w:r>
      <w:proofErr w:type="spellStart"/>
      <w:r w:rsidRPr="006D1B01">
        <w:rPr>
          <w:rFonts w:ascii="Calibri" w:eastAsia="Times New Roman" w:hAnsi="Calibri" w:cs="Calibri"/>
          <w:iCs/>
        </w:rPr>
        <w:t>Güvenliği’nde</w:t>
      </w:r>
      <w:proofErr w:type="spellEnd"/>
      <w:r w:rsidRPr="006D1B01">
        <w:rPr>
          <w:rFonts w:ascii="Calibri" w:eastAsia="Times New Roman" w:hAnsi="Calibri" w:cs="Calibri"/>
          <w:iCs/>
        </w:rPr>
        <w:t xml:space="preserve"> en yüksek puan olan “A Liderlik Seviyesi” derecesini alırken, İklim </w:t>
      </w:r>
      <w:proofErr w:type="spellStart"/>
      <w:r w:rsidRPr="006D1B01">
        <w:rPr>
          <w:rFonts w:ascii="Calibri" w:eastAsia="Times New Roman" w:hAnsi="Calibri" w:cs="Calibri"/>
          <w:iCs/>
        </w:rPr>
        <w:t>Değişikliği’nde</w:t>
      </w:r>
      <w:proofErr w:type="spellEnd"/>
      <w:r w:rsidRPr="006D1B01">
        <w:rPr>
          <w:rFonts w:ascii="Calibri" w:eastAsia="Times New Roman" w:hAnsi="Calibri" w:cs="Calibri"/>
          <w:iCs/>
        </w:rPr>
        <w:t xml:space="preserve"> ise “A- Liderlik Seviyesi” derecesini aldı. Şirket, elde ettiği derece ile dünyada sadece 103 şirketin olduğu </w:t>
      </w:r>
      <w:r w:rsidRPr="006D1B01">
        <w:rPr>
          <w:rFonts w:ascii="Calibri" w:hAnsi="Calibri" w:cs="Calibri"/>
        </w:rPr>
        <w:t xml:space="preserve">CDP Su Güvenliği 2022 Yılı A Liste Raporu’na (CDP </w:t>
      </w:r>
      <w:proofErr w:type="spellStart"/>
      <w:r w:rsidRPr="006D1B01">
        <w:rPr>
          <w:rFonts w:ascii="Calibri" w:hAnsi="Calibri" w:cs="Calibri"/>
        </w:rPr>
        <w:t>Water</w:t>
      </w:r>
      <w:proofErr w:type="spellEnd"/>
      <w:r w:rsidRPr="006D1B01">
        <w:rPr>
          <w:rFonts w:ascii="Calibri" w:hAnsi="Calibri" w:cs="Calibri"/>
        </w:rPr>
        <w:t xml:space="preserve"> Security A </w:t>
      </w:r>
      <w:proofErr w:type="spellStart"/>
      <w:r w:rsidRPr="006D1B01">
        <w:rPr>
          <w:rFonts w:ascii="Calibri" w:hAnsi="Calibri" w:cs="Calibri"/>
        </w:rPr>
        <w:t>List</w:t>
      </w:r>
      <w:proofErr w:type="spellEnd"/>
      <w:r w:rsidRPr="006D1B01">
        <w:rPr>
          <w:rFonts w:ascii="Calibri" w:hAnsi="Calibri" w:cs="Calibri"/>
        </w:rPr>
        <w:t xml:space="preserve"> 2022 Report) girme başarısını gösterirken; Türkiye’de, bugüne kadar küresel liderlerin yer aldığı A Liste Raporu’na giren ilk ve tek enerji şirketi oldu.</w:t>
      </w:r>
    </w:p>
    <w:p w:rsidR="006D1B01" w:rsidRPr="006D1B01" w:rsidRDefault="006D1B01" w:rsidP="006D1B01">
      <w:pPr>
        <w:spacing w:line="240" w:lineRule="auto"/>
        <w:jc w:val="both"/>
        <w:rPr>
          <w:rFonts w:ascii="Calibri" w:hAnsi="Calibri" w:cs="Calibri"/>
        </w:rPr>
      </w:pPr>
    </w:p>
    <w:p w:rsidR="006D1B01" w:rsidRPr="006D1B01" w:rsidRDefault="006D1B01" w:rsidP="006D1B01">
      <w:pPr>
        <w:spacing w:line="240" w:lineRule="auto"/>
        <w:jc w:val="both"/>
        <w:rPr>
          <w:rFonts w:ascii="Calibri" w:hAnsi="Calibri" w:cs="Calibri"/>
          <w:b/>
        </w:rPr>
      </w:pPr>
      <w:r w:rsidRPr="006D1B01">
        <w:rPr>
          <w:rFonts w:ascii="Calibri" w:hAnsi="Calibri" w:cs="Calibri"/>
          <w:b/>
        </w:rPr>
        <w:t xml:space="preserve">Ömer Fatih Keha: “Sürdürülebilirlikte sektörümüze öncülük etmeye özen gösteriyoruz” </w:t>
      </w:r>
    </w:p>
    <w:p w:rsidR="006D1B01" w:rsidRPr="006D1B01" w:rsidRDefault="006D1B01" w:rsidP="006D1B01">
      <w:pPr>
        <w:spacing w:line="240" w:lineRule="auto"/>
        <w:jc w:val="both"/>
        <w:rPr>
          <w:rFonts w:ascii="Calibri" w:hAnsi="Calibri" w:cs="Calibri"/>
        </w:rPr>
      </w:pPr>
      <w:proofErr w:type="gramStart"/>
      <w:r w:rsidRPr="006D1B01">
        <w:rPr>
          <w:rFonts w:ascii="Calibri" w:hAnsi="Calibri" w:cs="Calibri"/>
        </w:rPr>
        <w:t>Birleşmiş Milletler Küresel İlkeler Sözleşmesi’nin (UNGC) katılımcısı ve Bilim Temelli Hedefler İnisiyatifi’nin (</w:t>
      </w:r>
      <w:proofErr w:type="spellStart"/>
      <w:r w:rsidRPr="006D1B01">
        <w:rPr>
          <w:rFonts w:ascii="Calibri" w:hAnsi="Calibri" w:cs="Calibri"/>
        </w:rPr>
        <w:t>Science-Based</w:t>
      </w:r>
      <w:proofErr w:type="spellEnd"/>
      <w:r w:rsidRPr="006D1B01">
        <w:rPr>
          <w:rFonts w:ascii="Calibri" w:hAnsi="Calibri" w:cs="Calibri"/>
        </w:rPr>
        <w:t xml:space="preserve"> </w:t>
      </w:r>
      <w:proofErr w:type="spellStart"/>
      <w:r w:rsidRPr="006D1B01">
        <w:rPr>
          <w:rFonts w:ascii="Calibri" w:hAnsi="Calibri" w:cs="Calibri"/>
        </w:rPr>
        <w:t>Targets</w:t>
      </w:r>
      <w:proofErr w:type="spellEnd"/>
      <w:r w:rsidRPr="006D1B01">
        <w:rPr>
          <w:rFonts w:ascii="Calibri" w:hAnsi="Calibri" w:cs="Calibri"/>
        </w:rPr>
        <w:t xml:space="preserve"> </w:t>
      </w:r>
      <w:proofErr w:type="spellStart"/>
      <w:r w:rsidRPr="006D1B01">
        <w:rPr>
          <w:rFonts w:ascii="Calibri" w:hAnsi="Calibri" w:cs="Calibri"/>
        </w:rPr>
        <w:t>initiative</w:t>
      </w:r>
      <w:proofErr w:type="spellEnd"/>
      <w:r w:rsidRPr="006D1B01">
        <w:rPr>
          <w:rFonts w:ascii="Calibri" w:hAnsi="Calibri" w:cs="Calibri"/>
        </w:rPr>
        <w:t xml:space="preserve">, </w:t>
      </w:r>
      <w:proofErr w:type="spellStart"/>
      <w:r w:rsidRPr="006D1B01">
        <w:rPr>
          <w:rFonts w:ascii="Calibri" w:hAnsi="Calibri" w:cs="Calibri"/>
        </w:rPr>
        <w:t>SBTi</w:t>
      </w:r>
      <w:proofErr w:type="spellEnd"/>
      <w:r w:rsidRPr="006D1B01">
        <w:rPr>
          <w:rFonts w:ascii="Calibri" w:hAnsi="Calibri" w:cs="Calibri"/>
        </w:rPr>
        <w:t xml:space="preserve">) imzacısı olarak faaliyetlerinin her alanında sürdürülebilirliği gözettiklerini belirten Aydem Yenilenebilir Enerji Genel Müdürü Ömer Fatih Keha, “Yenilenebilir enerji yatırımlarımızla Türkiye enerji haritasının yeşile dönmesi için çabamızı artırırken; sürdürülebilirliği kurum kültürümüzün vazgeçilmez bir parçası olarak görüyoruz. </w:t>
      </w:r>
      <w:proofErr w:type="gramEnd"/>
      <w:r w:rsidRPr="006D1B01">
        <w:rPr>
          <w:rFonts w:ascii="Calibri" w:hAnsi="Calibri" w:cs="Calibri"/>
        </w:rPr>
        <w:t xml:space="preserve">Operasyonlarımızın çevreye doğrudan ve dolaylı olan etkilerini azaltmanın yanında kendi çevresel performansımızı geliştirmek adına titizlikle çalışmalarımızı yürütüyoruz. İklim değişikliğine dair risklerin azaltılması ve doğal kaynakların korunması noktasında izlediğimiz bilimsel yol ve yenilikçi stratejilerimizle sürdürülebilirlikte sektörümüze öncülük etmeye özen gösteriyoruz. Bu noktada dünyanın en </w:t>
      </w:r>
      <w:proofErr w:type="gramStart"/>
      <w:r w:rsidRPr="006D1B01">
        <w:rPr>
          <w:rFonts w:ascii="Calibri" w:hAnsi="Calibri" w:cs="Calibri"/>
        </w:rPr>
        <w:t>prestijli</w:t>
      </w:r>
      <w:proofErr w:type="gramEnd"/>
      <w:r w:rsidRPr="006D1B01">
        <w:rPr>
          <w:rFonts w:ascii="Calibri" w:hAnsi="Calibri" w:cs="Calibri"/>
        </w:rPr>
        <w:t xml:space="preserve"> çevre girişimi olarak kabul edilen </w:t>
      </w:r>
      <w:proofErr w:type="spellStart"/>
      <w:r w:rsidRPr="006D1B01">
        <w:rPr>
          <w:rFonts w:ascii="Calibri" w:hAnsi="Calibri" w:cs="Calibri"/>
        </w:rPr>
        <w:t>CDP’nin</w:t>
      </w:r>
      <w:proofErr w:type="spellEnd"/>
      <w:r w:rsidRPr="006D1B01">
        <w:rPr>
          <w:rFonts w:ascii="Calibri" w:hAnsi="Calibri" w:cs="Calibri"/>
        </w:rPr>
        <w:t xml:space="preserve"> İklim </w:t>
      </w:r>
      <w:proofErr w:type="spellStart"/>
      <w:r w:rsidRPr="006D1B01">
        <w:rPr>
          <w:rFonts w:ascii="Calibri" w:hAnsi="Calibri" w:cs="Calibri"/>
        </w:rPr>
        <w:t>Değişikliği’nde</w:t>
      </w:r>
      <w:proofErr w:type="spellEnd"/>
      <w:r w:rsidRPr="006D1B01">
        <w:rPr>
          <w:rFonts w:ascii="Calibri" w:hAnsi="Calibri" w:cs="Calibri"/>
        </w:rPr>
        <w:t xml:space="preserve"> ‘A- Liderlik Seviyesi’ ve Su </w:t>
      </w:r>
      <w:proofErr w:type="spellStart"/>
      <w:r w:rsidRPr="006D1B01">
        <w:rPr>
          <w:rFonts w:ascii="Calibri" w:hAnsi="Calibri" w:cs="Calibri"/>
        </w:rPr>
        <w:t>Güvenliği’nde</w:t>
      </w:r>
      <w:proofErr w:type="spellEnd"/>
      <w:r w:rsidRPr="006D1B01">
        <w:rPr>
          <w:rFonts w:ascii="Calibri" w:hAnsi="Calibri" w:cs="Calibri"/>
        </w:rPr>
        <w:t xml:space="preserve"> en yüksek puan olan ‘A Liderlik Seviyesi’ ile raporlamada dünya liderleri arasındayız. Ülkemizde enerji sektöründe bugüne kadar A Liste Raporu’na giren ilk ve tek şirket olmaktan dolayı gururluyuz. Bu dereceyi kazanmamızda emekleri ile katkı sağlayan tüm çalışanlarımıza teşekkür ederim” dedi.</w:t>
      </w:r>
    </w:p>
    <w:p w:rsidR="006D1B01" w:rsidRPr="006D1B01" w:rsidRDefault="006D1B01" w:rsidP="006D1B01">
      <w:pPr>
        <w:spacing w:line="240" w:lineRule="auto"/>
        <w:jc w:val="both"/>
        <w:rPr>
          <w:rFonts w:ascii="Calibri" w:hAnsi="Calibri" w:cs="Calibri"/>
        </w:rPr>
      </w:pPr>
    </w:p>
    <w:p w:rsidR="006D1B01" w:rsidRPr="006D1B01" w:rsidRDefault="006D1B01" w:rsidP="006D1B01">
      <w:pPr>
        <w:spacing w:line="240" w:lineRule="auto"/>
        <w:jc w:val="both"/>
        <w:rPr>
          <w:rFonts w:ascii="Calibri" w:hAnsi="Calibri" w:cs="Calibri"/>
          <w:b/>
        </w:rPr>
      </w:pPr>
      <w:r w:rsidRPr="006D1B01">
        <w:rPr>
          <w:rFonts w:ascii="Calibri" w:hAnsi="Calibri" w:cs="Calibri"/>
          <w:b/>
        </w:rPr>
        <w:t>Keha: “Önemli bir başarıya imza attık”</w:t>
      </w:r>
    </w:p>
    <w:p w:rsidR="006D1B01" w:rsidRPr="006D1B01" w:rsidRDefault="006D1B01" w:rsidP="006D1B01">
      <w:pPr>
        <w:spacing w:line="240" w:lineRule="auto"/>
        <w:jc w:val="both"/>
        <w:rPr>
          <w:rFonts w:ascii="Calibri" w:hAnsi="Calibri" w:cs="Calibri"/>
          <w:shd w:val="clear" w:color="auto" w:fill="FFFFFF"/>
        </w:rPr>
      </w:pPr>
      <w:r w:rsidRPr="006D1B01">
        <w:rPr>
          <w:rFonts w:ascii="Calibri" w:hAnsi="Calibri" w:cs="Calibri"/>
          <w:shd w:val="clear" w:color="auto" w:fill="FFFFFF"/>
        </w:rPr>
        <w:t xml:space="preserve">Dünyanın en büyük çevre veri tabanına sahip </w:t>
      </w:r>
      <w:proofErr w:type="spellStart"/>
      <w:r w:rsidRPr="006D1B01">
        <w:rPr>
          <w:rFonts w:ascii="Calibri" w:hAnsi="Calibri" w:cs="Calibri"/>
          <w:shd w:val="clear" w:color="auto" w:fill="FFFFFF"/>
        </w:rPr>
        <w:t>CDP’ye</w:t>
      </w:r>
      <w:proofErr w:type="spellEnd"/>
      <w:r w:rsidRPr="006D1B01">
        <w:rPr>
          <w:rFonts w:ascii="Calibri" w:hAnsi="Calibri" w:cs="Calibri"/>
          <w:shd w:val="clear" w:color="auto" w:fill="FFFFFF"/>
        </w:rPr>
        <w:t xml:space="preserve"> başvuran şirketlerin her geçen yıl arttığını ifade eden Ömer Fatih Keha, “Bu yıl 18 bin 700’den fazla şirket </w:t>
      </w:r>
      <w:proofErr w:type="spellStart"/>
      <w:r w:rsidRPr="006D1B01">
        <w:rPr>
          <w:rFonts w:ascii="Calibri" w:hAnsi="Calibri" w:cs="Calibri"/>
          <w:shd w:val="clear" w:color="auto" w:fill="FFFFFF"/>
        </w:rPr>
        <w:t>CDP’ye</w:t>
      </w:r>
      <w:proofErr w:type="spellEnd"/>
      <w:r w:rsidRPr="006D1B01">
        <w:rPr>
          <w:rFonts w:ascii="Calibri" w:hAnsi="Calibri" w:cs="Calibri"/>
          <w:shd w:val="clear" w:color="auto" w:fill="FFFFFF"/>
        </w:rPr>
        <w:t xml:space="preserve"> süreçlerinin değerlendirmesi için başvurdu. Aydem Yenilenebilir Enerji olarak, yaptığımız raporlamalar sayesinde Su Güvenliği Programı’nda ‘A Liderlik Seviyesi’ ve İklim Değişikliği Programı’nda ‘A- Liderlik Seviyesi’ derecesini aldık. Elde ettiğimiz yüksek puanlama ile CDP A Listesi’ne giren sayılı küresel şirketler arasında yer alarak önemli bir başarıya imza attık. A alan şirketler, iklim değişikliği, ormanlar veya su güvenliği konularında açıklama ve performans konusunda en şeffaf şirketler arasında yer alsalar da çevre yolculuklarının sonuna gelmiş değiller. Bu bir yolculuk biz de sürdürülebilirlik bilincimiz ile bu yolculukta yer almaya ve öncü olmaya özen göstereceğiz” diye konuştu. </w:t>
      </w:r>
    </w:p>
    <w:p w:rsidR="006D1B01" w:rsidRPr="006D1B01" w:rsidRDefault="006D1B01" w:rsidP="006D1B01">
      <w:pPr>
        <w:spacing w:line="240" w:lineRule="auto"/>
        <w:jc w:val="both"/>
        <w:rPr>
          <w:rFonts w:ascii="Calibri" w:hAnsi="Calibri" w:cs="Calibri"/>
          <w:shd w:val="clear" w:color="auto" w:fill="FFFFFF"/>
        </w:rPr>
      </w:pPr>
      <w:r w:rsidRPr="006D1B01">
        <w:rPr>
          <w:rFonts w:ascii="Calibri" w:hAnsi="Calibri" w:cs="Calibri"/>
          <w:shd w:val="clear" w:color="auto" w:fill="FFFFFF"/>
        </w:rPr>
        <w:t xml:space="preserve"> </w:t>
      </w:r>
    </w:p>
    <w:p w:rsidR="006D1B01" w:rsidRPr="006D1B01" w:rsidRDefault="006D1B01" w:rsidP="006D1B01">
      <w:pPr>
        <w:spacing w:line="240" w:lineRule="auto"/>
        <w:jc w:val="both"/>
        <w:rPr>
          <w:rFonts w:ascii="Calibri" w:hAnsi="Calibri" w:cs="Calibri"/>
          <w:b/>
        </w:rPr>
      </w:pPr>
      <w:r w:rsidRPr="006D1B01">
        <w:rPr>
          <w:rFonts w:ascii="Calibri" w:hAnsi="Calibri" w:cs="Calibri"/>
          <w:b/>
        </w:rPr>
        <w:t>CDP Nedir?</w:t>
      </w:r>
    </w:p>
    <w:p w:rsidR="006D1B01" w:rsidRPr="006D1B01" w:rsidRDefault="006D1B01" w:rsidP="006D1B01">
      <w:pPr>
        <w:spacing w:line="240" w:lineRule="auto"/>
        <w:jc w:val="both"/>
        <w:rPr>
          <w:rFonts w:ascii="Calibri" w:hAnsi="Calibri" w:cs="Calibri"/>
        </w:rPr>
      </w:pPr>
      <w:r w:rsidRPr="006D1B01">
        <w:rPr>
          <w:rFonts w:ascii="Calibri" w:hAnsi="Calibri" w:cs="Calibri"/>
        </w:rPr>
        <w:t xml:space="preserve">CDP, iklim değişikliğinin etkilerini azaltmak ve doğal kaynakları korumak amacıyla iş dünyasının işleyiş şeklini değiştirmek üzere çalışır. Kar amacı gütmeyen Londra merkezli uluslararası bir kuruluş olan CDP, halka açık şirketlerin doğal kaynakları ve doğal sermayeyi nasıl kullanıldıklarını, faaliyetleriyle sınırlı </w:t>
      </w:r>
      <w:r w:rsidRPr="006D1B01">
        <w:rPr>
          <w:rFonts w:ascii="Calibri" w:hAnsi="Calibri" w:cs="Calibri"/>
        </w:rPr>
        <w:lastRenderedPageBreak/>
        <w:t xml:space="preserve">kaynakların yeniden üretimini nasıl etkilediklerini ve bu alandaki risklerini nasıl yönettiklerini yatırımcılara raporlamalarına aracılık etmektedir. </w:t>
      </w:r>
    </w:p>
    <w:p w:rsidR="006D1B01" w:rsidRDefault="006D1B01" w:rsidP="006D1B01">
      <w:pPr>
        <w:rPr>
          <w:rFonts w:ascii="Calibri" w:hAnsi="Calibri" w:cs="Calibri"/>
        </w:rPr>
      </w:pPr>
    </w:p>
    <w:p w:rsidR="006D1B01" w:rsidRDefault="006D1B01" w:rsidP="006D1B01">
      <w:pPr>
        <w:shd w:val="clear" w:color="auto" w:fill="FFFFFF" w:themeFill="background1"/>
        <w:jc w:val="both"/>
        <w:rPr>
          <w:rFonts w:ascii="Calibri" w:hAnsi="Calibri" w:cs="Calibri"/>
          <w:b/>
          <w:sz w:val="18"/>
          <w:szCs w:val="18"/>
          <w:u w:val="single"/>
        </w:rPr>
      </w:pPr>
    </w:p>
    <w:p w:rsidR="006D1B01" w:rsidRPr="006D1B01" w:rsidRDefault="006D1B01" w:rsidP="006D1B01">
      <w:pPr>
        <w:shd w:val="clear" w:color="auto" w:fill="FFFFFF" w:themeFill="background1"/>
        <w:jc w:val="both"/>
        <w:rPr>
          <w:rFonts w:ascii="Calibri" w:hAnsi="Calibri" w:cs="Calibri"/>
          <w:b/>
          <w:sz w:val="18"/>
          <w:szCs w:val="18"/>
          <w:u w:val="single"/>
        </w:rPr>
      </w:pPr>
      <w:r w:rsidRPr="006D1B01">
        <w:rPr>
          <w:rFonts w:ascii="Calibri" w:hAnsi="Calibri" w:cs="Calibri"/>
          <w:b/>
          <w:sz w:val="18"/>
          <w:szCs w:val="18"/>
          <w:u w:val="single"/>
        </w:rPr>
        <w:t>Aydem Yenilenebilir Enerji Hakkında</w:t>
      </w:r>
    </w:p>
    <w:p w:rsidR="006D1B01" w:rsidRPr="006D1B01" w:rsidRDefault="006D1B01" w:rsidP="006D1B01">
      <w:pPr>
        <w:shd w:val="clear" w:color="auto" w:fill="FFFFFF" w:themeFill="background1"/>
        <w:jc w:val="both"/>
        <w:rPr>
          <w:rFonts w:ascii="Calibri" w:hAnsi="Calibri" w:cs="Calibri"/>
          <w:i/>
          <w:sz w:val="18"/>
          <w:szCs w:val="18"/>
        </w:rPr>
      </w:pPr>
      <w:r w:rsidRPr="006D1B01">
        <w:rPr>
          <w:rFonts w:ascii="Calibri" w:hAnsi="Calibri" w:cs="Calibri"/>
          <w:i/>
          <w:sz w:val="18"/>
          <w:szCs w:val="18"/>
        </w:rPr>
        <w:t xml:space="preserve">Aydem Enerji’nin yenilenebilir enerji üretimi alanında faaliyet gösteren iştiraki Aydem Yenilenebilir Enerji, Türkiye geneline yayılan 24 yenilenebilir enerji santralinde 1.020 MW kurulu gücüyle faaliyet gösteriyor. 1995 yılında Türkiye’nin ilk özel hidroelektrik santralini hayata geçiren şirket, Türkiye’nin sürdürülebilir kaynaklarla büyümesine katkı sağlıyor. Hidroelektrik, </w:t>
      </w:r>
      <w:proofErr w:type="gramStart"/>
      <w:r w:rsidRPr="006D1B01">
        <w:rPr>
          <w:rFonts w:ascii="Calibri" w:hAnsi="Calibri" w:cs="Calibri"/>
          <w:i/>
          <w:sz w:val="18"/>
          <w:szCs w:val="18"/>
        </w:rPr>
        <w:t>rüzgar</w:t>
      </w:r>
      <w:proofErr w:type="gramEnd"/>
      <w:r w:rsidRPr="006D1B01">
        <w:rPr>
          <w:rFonts w:ascii="Calibri" w:hAnsi="Calibri" w:cs="Calibri"/>
          <w:i/>
          <w:sz w:val="18"/>
          <w:szCs w:val="18"/>
        </w:rPr>
        <w:t xml:space="preserve"> ve jeotermal kaynaklarından elektrik üreten Aydem Yenilenebilir Enerji, portföyünde yer alan enerji santrallerinin tasarımından mühendislik ve işletme aşamalarına kadar geliştirme ve yapım işlerini kendi çatısı altında yürütüyor veya koordine ediyor. Çevresel - Sosyal - </w:t>
      </w:r>
      <w:proofErr w:type="spellStart"/>
      <w:r w:rsidRPr="006D1B01">
        <w:rPr>
          <w:rFonts w:ascii="Calibri" w:hAnsi="Calibri" w:cs="Calibri"/>
          <w:i/>
          <w:sz w:val="18"/>
          <w:szCs w:val="18"/>
        </w:rPr>
        <w:t>Yönetişimsel</w:t>
      </w:r>
      <w:proofErr w:type="spellEnd"/>
      <w:r w:rsidRPr="006D1B01">
        <w:rPr>
          <w:rFonts w:ascii="Calibri" w:hAnsi="Calibri" w:cs="Calibri"/>
          <w:i/>
          <w:sz w:val="18"/>
          <w:szCs w:val="18"/>
        </w:rPr>
        <w:t xml:space="preserve"> (ESG) performans sıralamasında, dünyanın en önemli bağımsız derecelendirme şirketlerinden </w:t>
      </w:r>
      <w:proofErr w:type="spellStart"/>
      <w:r w:rsidRPr="006D1B01">
        <w:rPr>
          <w:rFonts w:ascii="Calibri" w:hAnsi="Calibri" w:cs="Calibri"/>
          <w:i/>
          <w:sz w:val="18"/>
          <w:szCs w:val="18"/>
        </w:rPr>
        <w:t>Vigeo</w:t>
      </w:r>
      <w:proofErr w:type="spellEnd"/>
      <w:r w:rsidRPr="006D1B01">
        <w:rPr>
          <w:rFonts w:ascii="Calibri" w:hAnsi="Calibri" w:cs="Calibri"/>
          <w:i/>
          <w:sz w:val="18"/>
          <w:szCs w:val="18"/>
        </w:rPr>
        <w:t xml:space="preserve"> </w:t>
      </w:r>
      <w:proofErr w:type="spellStart"/>
      <w:r w:rsidRPr="006D1B01">
        <w:rPr>
          <w:rFonts w:ascii="Calibri" w:hAnsi="Calibri" w:cs="Calibri"/>
          <w:i/>
          <w:sz w:val="18"/>
          <w:szCs w:val="18"/>
        </w:rPr>
        <w:t>Eiris</w:t>
      </w:r>
      <w:proofErr w:type="spellEnd"/>
      <w:r w:rsidRPr="006D1B01">
        <w:rPr>
          <w:rFonts w:ascii="Calibri" w:hAnsi="Calibri" w:cs="Calibri"/>
          <w:i/>
          <w:sz w:val="18"/>
          <w:szCs w:val="18"/>
        </w:rPr>
        <w:t>/</w:t>
      </w:r>
      <w:proofErr w:type="spellStart"/>
      <w:r w:rsidRPr="006D1B01">
        <w:rPr>
          <w:rFonts w:ascii="Calibri" w:hAnsi="Calibri" w:cs="Calibri"/>
          <w:i/>
          <w:sz w:val="18"/>
          <w:szCs w:val="18"/>
        </w:rPr>
        <w:t>Moody’s</w:t>
      </w:r>
      <w:proofErr w:type="spellEnd"/>
      <w:r w:rsidRPr="006D1B01">
        <w:rPr>
          <w:rFonts w:ascii="Calibri" w:hAnsi="Calibri" w:cs="Calibri"/>
          <w:i/>
          <w:sz w:val="18"/>
          <w:szCs w:val="18"/>
        </w:rPr>
        <w:t xml:space="preserve"> tarafından Türkiye’de ve “Gelişmekte Olan Pazarlar” dünya sıralamasında elektrik sektörünün lideri seçilen şirket, insan kaynağına yaptığı yatırımlarla da Great </w:t>
      </w:r>
      <w:proofErr w:type="spellStart"/>
      <w:r w:rsidRPr="006D1B01">
        <w:rPr>
          <w:rFonts w:ascii="Calibri" w:hAnsi="Calibri" w:cs="Calibri"/>
          <w:i/>
          <w:sz w:val="18"/>
          <w:szCs w:val="18"/>
        </w:rPr>
        <w:t>Place</w:t>
      </w:r>
      <w:proofErr w:type="spellEnd"/>
      <w:r w:rsidRPr="006D1B01">
        <w:rPr>
          <w:rFonts w:ascii="Calibri" w:hAnsi="Calibri" w:cs="Calibri"/>
          <w:i/>
          <w:sz w:val="18"/>
          <w:szCs w:val="18"/>
        </w:rPr>
        <w:t xml:space="preserve"> </w:t>
      </w:r>
      <w:proofErr w:type="spellStart"/>
      <w:r w:rsidRPr="006D1B01">
        <w:rPr>
          <w:rFonts w:ascii="Calibri" w:hAnsi="Calibri" w:cs="Calibri"/>
          <w:i/>
          <w:sz w:val="18"/>
          <w:szCs w:val="18"/>
        </w:rPr>
        <w:t>to</w:t>
      </w:r>
      <w:proofErr w:type="spellEnd"/>
      <w:r w:rsidRPr="006D1B01">
        <w:rPr>
          <w:rFonts w:ascii="Calibri" w:hAnsi="Calibri" w:cs="Calibri"/>
          <w:i/>
          <w:sz w:val="18"/>
          <w:szCs w:val="18"/>
        </w:rPr>
        <w:t xml:space="preserve"> </w:t>
      </w:r>
      <w:proofErr w:type="spellStart"/>
      <w:r w:rsidRPr="006D1B01">
        <w:rPr>
          <w:rFonts w:ascii="Calibri" w:hAnsi="Calibri" w:cs="Calibri"/>
          <w:i/>
          <w:sz w:val="18"/>
          <w:szCs w:val="18"/>
        </w:rPr>
        <w:t>Work</w:t>
      </w:r>
      <w:proofErr w:type="spellEnd"/>
      <w:r w:rsidRPr="006D1B01">
        <w:rPr>
          <w:rFonts w:ascii="Calibri" w:hAnsi="Calibri" w:cs="Calibri"/>
          <w:i/>
          <w:sz w:val="18"/>
          <w:szCs w:val="18"/>
        </w:rPr>
        <w:t>®️ Türkiye Enstitüsü tarafından Türkiye’nin En İyi İşverenleri Listesi’nde yer alıyor. Aydem Yenilenebilir Enerji, iş dünyasının geleceğine yön verecek evrensel ilkeler öneren dünyanın en kapsamlı sürdürülebilirlik platformu BM Küresel İlkeler Sözleşmesi’nin katılımcıları arasında bulunuyor.</w:t>
      </w:r>
    </w:p>
    <w:p w:rsidR="006D1B01" w:rsidRPr="006D1B01" w:rsidRDefault="006D1B01" w:rsidP="006D1B01">
      <w:pPr>
        <w:rPr>
          <w:rFonts w:ascii="Calibri" w:hAnsi="Calibri" w:cs="Calibri"/>
        </w:rPr>
      </w:pPr>
    </w:p>
    <w:p w:rsidR="00414D3F" w:rsidRPr="006D1B01" w:rsidRDefault="00414D3F">
      <w:pPr>
        <w:rPr>
          <w:rFonts w:ascii="Calibri" w:hAnsi="Calibri" w:cs="Calibri"/>
        </w:rPr>
      </w:pPr>
    </w:p>
    <w:sectPr w:rsidR="00414D3F" w:rsidRPr="006D1B01">
      <w:headerReference w:type="default" r:id="rId6"/>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F35" w:rsidRDefault="00717F35" w:rsidP="006D1B01">
      <w:pPr>
        <w:spacing w:line="240" w:lineRule="auto"/>
      </w:pPr>
      <w:r>
        <w:separator/>
      </w:r>
    </w:p>
  </w:endnote>
  <w:endnote w:type="continuationSeparator" w:id="0">
    <w:p w:rsidR="00717F35" w:rsidRDefault="00717F35" w:rsidP="006D1B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27A" w:rsidRPr="005B4C68" w:rsidRDefault="00717F35">
    <w:pPr>
      <w:jc w:val="center"/>
      <w:rPr>
        <w:rFonts w:ascii="Calibri" w:eastAsia="Calibri" w:hAnsi="Calibri" w:cs="Calibri"/>
        <w:color w:val="404040" w:themeColor="text1" w:themeTint="BF"/>
        <w:sz w:val="18"/>
        <w:szCs w:val="18"/>
      </w:rPr>
    </w:pPr>
    <w:r w:rsidRPr="005B4C68">
      <w:rPr>
        <w:rFonts w:ascii="Calibri" w:eastAsia="Calibri" w:hAnsi="Calibri" w:cs="Calibri"/>
        <w:color w:val="404040" w:themeColor="text1" w:themeTint="BF"/>
        <w:sz w:val="18"/>
        <w:szCs w:val="18"/>
      </w:rPr>
      <w:t xml:space="preserve">Aydem Yenilenebilir Enerji AŞ </w:t>
    </w:r>
    <w:r w:rsidRPr="005B4C68">
      <w:rPr>
        <w:rFonts w:ascii="Calibri" w:eastAsia="Calibri" w:hAnsi="Calibri" w:cs="Calibri"/>
        <w:color w:val="404040" w:themeColor="text1" w:themeTint="BF"/>
        <w:sz w:val="18"/>
        <w:szCs w:val="18"/>
      </w:rPr>
      <w:t xml:space="preserve">- Adalet Mah. Hasan Gönüllü Bulvarı No: 15/1 20040 </w:t>
    </w:r>
    <w:proofErr w:type="spellStart"/>
    <w:r w:rsidRPr="005B4C68">
      <w:rPr>
        <w:rFonts w:ascii="Calibri" w:eastAsia="Calibri" w:hAnsi="Calibri" w:cs="Calibri"/>
        <w:color w:val="404040" w:themeColor="text1" w:themeTint="BF"/>
        <w:sz w:val="18"/>
        <w:szCs w:val="18"/>
      </w:rPr>
      <w:t>Merkezefendi</w:t>
    </w:r>
    <w:proofErr w:type="spellEnd"/>
    <w:r w:rsidRPr="005B4C68">
      <w:rPr>
        <w:rFonts w:ascii="Calibri" w:eastAsia="Calibri" w:hAnsi="Calibri" w:cs="Calibri"/>
        <w:color w:val="404040" w:themeColor="text1" w:themeTint="BF"/>
        <w:sz w:val="18"/>
        <w:szCs w:val="18"/>
      </w:rPr>
      <w:t xml:space="preserve"> / Denizli</w:t>
    </w:r>
  </w:p>
  <w:p w:rsidR="006F227A" w:rsidRPr="005B4C68" w:rsidRDefault="00717F35">
    <w:pPr>
      <w:jc w:val="center"/>
      <w:rPr>
        <w:color w:val="404040" w:themeColor="text1" w:themeTint="BF"/>
        <w:sz w:val="18"/>
        <w:szCs w:val="18"/>
      </w:rPr>
    </w:pPr>
    <w:r w:rsidRPr="005B4C68">
      <w:rPr>
        <w:rFonts w:ascii="Calibri" w:eastAsia="Calibri" w:hAnsi="Calibri" w:cs="Calibri"/>
        <w:b/>
        <w:color w:val="404040" w:themeColor="text1" w:themeTint="BF"/>
        <w:sz w:val="18"/>
        <w:szCs w:val="18"/>
      </w:rPr>
      <w:t>T</w:t>
    </w:r>
    <w:r>
      <w:rPr>
        <w:rFonts w:ascii="Calibri" w:eastAsia="Calibri" w:hAnsi="Calibri" w:cs="Calibri"/>
        <w:color w:val="404040" w:themeColor="text1" w:themeTint="BF"/>
        <w:sz w:val="18"/>
        <w:szCs w:val="18"/>
      </w:rPr>
      <w:t xml:space="preserve"> </w:t>
    </w:r>
    <w:r>
      <w:rPr>
        <w:rFonts w:ascii="Calibri" w:eastAsia="Calibri" w:hAnsi="Calibri" w:cs="Calibri"/>
        <w:color w:val="404040" w:themeColor="text1" w:themeTint="BF"/>
        <w:sz w:val="18"/>
        <w:szCs w:val="18"/>
      </w:rPr>
      <w:t xml:space="preserve">0 </w:t>
    </w:r>
    <w:r w:rsidRPr="005B4C68">
      <w:rPr>
        <w:rFonts w:ascii="Calibri" w:eastAsia="Calibri" w:hAnsi="Calibri" w:cs="Calibri"/>
        <w:color w:val="404040" w:themeColor="text1" w:themeTint="BF"/>
        <w:sz w:val="18"/>
        <w:szCs w:val="18"/>
      </w:rPr>
      <w:t xml:space="preserve">258 242 27 76 </w:t>
    </w:r>
    <w:r w:rsidRPr="005B4C68">
      <w:rPr>
        <w:rFonts w:ascii="Calibri" w:eastAsia="Calibri" w:hAnsi="Calibri" w:cs="Calibri"/>
        <w:b/>
        <w:color w:val="404040" w:themeColor="text1" w:themeTint="BF"/>
        <w:sz w:val="18"/>
        <w:szCs w:val="18"/>
      </w:rPr>
      <w:t>F</w:t>
    </w:r>
    <w:r>
      <w:rPr>
        <w:rFonts w:ascii="Calibri" w:eastAsia="Calibri" w:hAnsi="Calibri" w:cs="Calibri"/>
        <w:color w:val="404040" w:themeColor="text1" w:themeTint="BF"/>
        <w:sz w:val="18"/>
        <w:szCs w:val="18"/>
      </w:rPr>
      <w:t xml:space="preserve"> </w:t>
    </w:r>
    <w:r>
      <w:rPr>
        <w:rFonts w:ascii="Calibri" w:eastAsia="Calibri" w:hAnsi="Calibri" w:cs="Calibri"/>
        <w:color w:val="404040" w:themeColor="text1" w:themeTint="BF"/>
        <w:sz w:val="18"/>
        <w:szCs w:val="18"/>
      </w:rPr>
      <w:t xml:space="preserve">0 </w:t>
    </w:r>
    <w:r>
      <w:rPr>
        <w:rFonts w:ascii="Calibri" w:eastAsia="Calibri" w:hAnsi="Calibri" w:cs="Calibri"/>
        <w:color w:val="404040" w:themeColor="text1" w:themeTint="BF"/>
        <w:sz w:val="18"/>
        <w:szCs w:val="18"/>
      </w:rPr>
      <w:t>258</w:t>
    </w:r>
    <w:r w:rsidRPr="005B4C68">
      <w:rPr>
        <w:rFonts w:ascii="Calibri" w:eastAsia="Calibri" w:hAnsi="Calibri" w:cs="Calibri"/>
        <w:color w:val="404040" w:themeColor="text1" w:themeTint="BF"/>
        <w:sz w:val="18"/>
        <w:szCs w:val="18"/>
      </w:rPr>
      <w:t xml:space="preserve"> 265 15 85 </w:t>
    </w:r>
    <w:r w:rsidRPr="005B4C68">
      <w:rPr>
        <w:rFonts w:ascii="Calibri" w:eastAsia="Calibri" w:hAnsi="Calibri" w:cs="Calibri"/>
        <w:color w:val="404040" w:themeColor="text1" w:themeTint="BF"/>
        <w:sz w:val="18"/>
        <w:szCs w:val="18"/>
      </w:rPr>
      <w:t>www.aydemyenilenebilir.com.tr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F35" w:rsidRDefault="00717F35" w:rsidP="006D1B01">
      <w:pPr>
        <w:spacing w:line="240" w:lineRule="auto"/>
      </w:pPr>
      <w:r>
        <w:separator/>
      </w:r>
    </w:p>
  </w:footnote>
  <w:footnote w:type="continuationSeparator" w:id="0">
    <w:p w:rsidR="00717F35" w:rsidRDefault="00717F35" w:rsidP="006D1B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27A" w:rsidRDefault="00717F35">
    <w:pPr>
      <w:jc w:val="right"/>
    </w:pPr>
    <w:r w:rsidRPr="00DB28CC">
      <w:rPr>
        <w:noProof/>
        <w:lang w:val="tr-TR"/>
      </w:rPr>
      <w:drawing>
        <wp:inline distT="0" distB="0" distL="0" distR="0" wp14:anchorId="220F241D" wp14:editId="39E93EBB">
          <wp:extent cx="1192337" cy="792480"/>
          <wp:effectExtent l="0" t="0" r="0" b="0"/>
          <wp:docPr id="2" name="Resim 2" descr="\\10.20.52.34\paylasim\Bereket_Enerji_Grubu\Kurumsal_iletisim\Marka_Degisimi\Landor_kurumsal_kimlik\Logo_Kurallar\PNG\Aydem_Yenilenebil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0.52.34\paylasim\Bereket_Enerji_Grubu\Kurumsal_iletisim\Marka_Degisimi\Landor_kurumsal_kimlik\Logo_Kurallar\PNG\Aydem_Yenilenebil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346" cy="80511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82"/>
    <w:rsid w:val="00177882"/>
    <w:rsid w:val="001F25FD"/>
    <w:rsid w:val="00414D3F"/>
    <w:rsid w:val="006D1B01"/>
    <w:rsid w:val="00717F35"/>
    <w:rsid w:val="00A514B3"/>
    <w:rsid w:val="00BE2A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B32A"/>
  <w15:chartTrackingRefBased/>
  <w15:docId w15:val="{EFEEA8EF-6B19-49CF-80B3-7F9D46B8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D1B01"/>
    <w:pPr>
      <w:spacing w:after="0" w:line="276" w:lineRule="auto"/>
    </w:pPr>
    <w:rPr>
      <w:rFonts w:ascii="Arial" w:eastAsia="Arial" w:hAnsi="Arial" w:cs="Arial"/>
      <w:lang w:val="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D1B0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6D1B01"/>
    <w:rPr>
      <w:rFonts w:ascii="Arial" w:eastAsia="Arial" w:hAnsi="Arial" w:cs="Arial"/>
      <w:lang w:val="tr" w:eastAsia="tr-TR"/>
    </w:rPr>
  </w:style>
  <w:style w:type="paragraph" w:styleId="AltBilgi">
    <w:name w:val="footer"/>
    <w:basedOn w:val="Normal"/>
    <w:link w:val="AltBilgiChar"/>
    <w:uiPriority w:val="99"/>
    <w:unhideWhenUsed/>
    <w:rsid w:val="006D1B0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6D1B01"/>
    <w:rPr>
      <w:rFonts w:ascii="Arial" w:eastAsia="Arial" w:hAnsi="Arial" w:cs="Arial"/>
      <w:lang w:val="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ŞAMLI</dc:creator>
  <cp:keywords/>
  <dc:description/>
  <cp:lastModifiedBy>Fatih ŞAMLI</cp:lastModifiedBy>
  <cp:revision>4</cp:revision>
  <dcterms:created xsi:type="dcterms:W3CDTF">2022-12-14T09:57:00Z</dcterms:created>
  <dcterms:modified xsi:type="dcterms:W3CDTF">2022-12-14T10:10:00Z</dcterms:modified>
</cp:coreProperties>
</file>